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1C" w:rsidRDefault="00620E1C"/>
    <w:p w:rsidR="00EA59A0" w:rsidRDefault="00EA59A0"/>
    <w:p w:rsidR="00EA59A0" w:rsidRDefault="00EA59A0"/>
    <w:p w:rsidR="00EA59A0" w:rsidRDefault="00EA59A0"/>
    <w:p w:rsidR="00EA59A0" w:rsidRDefault="00EA59A0"/>
    <w:p w:rsidR="00EA59A0" w:rsidRDefault="00EA59A0"/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943600" cy="471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 pilot bearing measur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A0" w:rsidRP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lastRenderedPageBreak/>
        <w:t>Pilot bearing for crankshaft position “A” </w:t>
      </w:r>
      <w:r>
        <w:rPr>
          <w:rFonts w:ascii="Arial" w:hAnsi="Arial" w:cs="Arial"/>
          <w:color w:val="000000"/>
        </w:rPr>
        <w:t>is a </w:t>
      </w:r>
      <w:r>
        <w:rPr>
          <w:rStyle w:val="Strong"/>
          <w:rFonts w:ascii="Arial" w:hAnsi="Arial" w:cs="Arial"/>
          <w:color w:val="000000"/>
        </w:rPr>
        <w:t>SMALL</w:t>
      </w:r>
      <w:r>
        <w:rPr>
          <w:rFonts w:ascii="Arial" w:hAnsi="Arial" w:cs="Arial"/>
          <w:color w:val="000000"/>
        </w:rPr>
        <w:t> outside diameter </w:t>
      </w:r>
      <w:hyperlink r:id="rId5" w:history="1">
        <w:r>
          <w:rPr>
            <w:rStyle w:val="Hyperlink"/>
            <w:rFonts w:ascii="Arial" w:hAnsi="Arial" w:cs="Arial"/>
            <w:b/>
            <w:bCs/>
            <w:color w:val="084189"/>
          </w:rPr>
          <w:t>(1.094”)</w:t>
        </w:r>
      </w:hyperlink>
      <w:hyperlink r:id="rId6" w:history="1">
        <w:r>
          <w:rPr>
            <w:rStyle w:val="Hyperlink"/>
            <w:rFonts w:ascii="Arial" w:hAnsi="Arial" w:cs="Arial"/>
            <w:color w:val="084189"/>
          </w:rPr>
          <w:t> GM pilot bearing</w:t>
        </w:r>
      </w:hyperlink>
      <w:r>
        <w:rPr>
          <w:rFonts w:ascii="Arial" w:hAnsi="Arial" w:cs="Arial"/>
          <w:color w:val="000000"/>
        </w:rPr>
        <w:t> that fits into the innermost pocket of the crankshaft flange. This bearing is typically (but NOT ALWAYS) used with Transmission/Bell housings on GM; LS1 powered vehicles from 1998 to 2002. NOTE: if using the small GM pilot bearing, the internal O-ring seal faces the transmission when installed properly. 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Pilot bearing for crankshaft position “B” i</w:t>
      </w:r>
      <w:r>
        <w:rPr>
          <w:rFonts w:ascii="Arial" w:hAnsi="Arial" w:cs="Arial"/>
          <w:color w:val="000000"/>
        </w:rPr>
        <w:t>s a</w:t>
      </w:r>
      <w:r>
        <w:rPr>
          <w:rStyle w:val="Strong"/>
          <w:rFonts w:ascii="Arial" w:hAnsi="Arial" w:cs="Arial"/>
          <w:color w:val="000000"/>
        </w:rPr>
        <w:t> MEDIUM</w:t>
      </w:r>
      <w:r>
        <w:rPr>
          <w:rFonts w:ascii="Arial" w:hAnsi="Arial" w:cs="Arial"/>
          <w:color w:val="000000"/>
        </w:rPr>
        <w:t> outside diameter </w:t>
      </w:r>
      <w:r>
        <w:rPr>
          <w:rStyle w:val="Strong"/>
          <w:rFonts w:ascii="Arial" w:hAnsi="Arial" w:cs="Arial"/>
          <w:color w:val="000000"/>
        </w:rPr>
        <w:t>(1.652”) </w:t>
      </w:r>
      <w:r>
        <w:rPr>
          <w:rFonts w:ascii="Arial" w:hAnsi="Arial" w:cs="Arial"/>
          <w:color w:val="000000"/>
        </w:rPr>
        <w:t>GM pilot bearing that fits into the outer pocket of the crankshaft flange. This bearing is typically (but NOT ALWAYS) used with Transmission/Bell housings on GM; LS3, LSA, LSX and LS9 powered vehicles from 2003 to 2012. NOTE: This is a double sealed bearing and it may be installed either direction into the crankshaft.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Oversize Pilot bearing for crankshaft position “B” </w:t>
      </w:r>
      <w:r>
        <w:rPr>
          <w:rFonts w:ascii="Arial" w:hAnsi="Arial" w:cs="Arial"/>
          <w:color w:val="000000"/>
        </w:rPr>
        <w:t>is a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84189"/>
          </w:rPr>
          <w:t>LARGER</w:t>
        </w:r>
      </w:hyperlink>
      <w:hyperlink r:id="rId8" w:history="1">
        <w:r>
          <w:rPr>
            <w:rStyle w:val="Hyperlink"/>
            <w:rFonts w:ascii="Arial" w:hAnsi="Arial" w:cs="Arial"/>
            <w:color w:val="084189"/>
          </w:rPr>
          <w:t> outside diameter </w:t>
        </w:r>
      </w:hyperlink>
      <w:hyperlink r:id="rId9" w:history="1">
        <w:r>
          <w:rPr>
            <w:rStyle w:val="Hyperlink"/>
            <w:rFonts w:ascii="Arial" w:hAnsi="Arial" w:cs="Arial"/>
            <w:b/>
            <w:bCs/>
            <w:color w:val="084189"/>
          </w:rPr>
          <w:t>(1.705”) </w:t>
        </w:r>
      </w:hyperlink>
      <w:hyperlink r:id="rId10" w:history="1">
        <w:r>
          <w:rPr>
            <w:rStyle w:val="Hyperlink"/>
            <w:rFonts w:ascii="Arial" w:hAnsi="Arial" w:cs="Arial"/>
            <w:color w:val="084189"/>
          </w:rPr>
          <w:t>GM pilot bearing</w:t>
        </w:r>
      </w:hyperlink>
      <w:r>
        <w:rPr>
          <w:rFonts w:ascii="Arial" w:hAnsi="Arial" w:cs="Arial"/>
          <w:color w:val="000000"/>
        </w:rPr>
        <w:t> that fits into the outer pocket of the crankshaft flange. This bearing can be used with SOME aftermarket crankshafts and/or GM CRATE engines where the crankshaft pilot bearing bore is oversized AND you are using a Transmission/Bell housing combination from a 2003 to 2012 GM vehicle. NOTE: This is a double sealed bearing and it may be installed either direction into the crankshaft. 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most cases, you can dimensionally match the old pilot bearing to one of the new pilot bearings. </w:t>
      </w:r>
      <w:r>
        <w:rPr>
          <w:rStyle w:val="Strong"/>
          <w:rFonts w:ascii="Arial" w:hAnsi="Arial" w:cs="Arial"/>
          <w:color w:val="000000"/>
        </w:rPr>
        <w:t>IMPORTANT NOTE: many GM LS engines use a press-in oil plug deep inside the crankshaft flange. DO NOT move or disturb this plug when removing or installing a pilot bearing. Your old pilot bearing must be removed by means of a mechanical pilot bearing puller. DO NOT attempt to use a “hydraulic” method to push-out or remove your old pilot bearing! 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best method to determine the correct pilot bearing position for your application is by using a straight edge or yard stick across the front of your transmission Bell housing and measure the distance that your transmission input shaft protrudes past the front of the bell housing. 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your transmission input shaft dimension is between 3/4 to 1 inch (19mm to 25.4mm) use the SMALL diameter pilot bearing in crankshaft position (A).</w:t>
      </w:r>
    </w:p>
    <w:p w:rsidR="00EA59A0" w:rsidRDefault="00EA59A0" w:rsidP="00EA5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your transmission input shaft dimension is between 1/4 to </w:t>
      </w:r>
      <w:proofErr w:type="gramStart"/>
      <w:r>
        <w:rPr>
          <w:rFonts w:ascii="Arial" w:hAnsi="Arial" w:cs="Arial"/>
          <w:color w:val="000000"/>
        </w:rPr>
        <w:t>3/8 inch</w:t>
      </w:r>
      <w:proofErr w:type="gramEnd"/>
      <w:r>
        <w:rPr>
          <w:rFonts w:ascii="Arial" w:hAnsi="Arial" w:cs="Arial"/>
          <w:color w:val="000000"/>
        </w:rPr>
        <w:t xml:space="preserve"> (6.3mm to 9.5mm) test fit the MEDIUM outside diameter pilot bearing into crankshaft position (B). The pilot bearing should be a slight press fit into the crankshaft. If the MEDIUM diameter bearing is a loose fit, please use the LARGE outside diameter bearing for a slight press fit into the crankshaft.</w:t>
      </w:r>
    </w:p>
    <w:p w:rsidR="00EA59A0" w:rsidRDefault="00EA59A0"/>
    <w:sectPr w:rsidR="00EA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0"/>
    <w:rsid w:val="00620E1C"/>
    <w:rsid w:val="00E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CC27"/>
  <w15:chartTrackingRefBased/>
  <w15:docId w15:val="{652ECEE8-68F9-46BF-AB4B-13EC0E59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9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powertrain.com/shop/accessories/pilot-bearing-ls-engine-1-71-od-60-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ericanpowertrain.com/shop/accessories/pilot-bearing-ls-engine-1-71-od-60-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powertrain.com/shop/accessories/pilot-bearing-all-chevrolet-engines-excludes-ls-and-buick-v8-1-09-od-0-60-id-fits-gm-tko-and-magnu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ericanpowertrain.com/shop/accessories/pilot-bearing-all-chevrolet-engines-excludes-ls-and-buick-v8-1-09-od-0-60-id-fits-gm-tko-and-magnum/" TargetMode="External"/><Relationship Id="rId10" Type="http://schemas.openxmlformats.org/officeDocument/2006/relationships/hyperlink" Target="https://americanpowertrain.com/shop/accessories/pilot-bearing-ls-engine-1-71-od-60-i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mericanpowertrain.com/shop/accessories/pilot-bearing-ls-engine-1-71-od-60-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T. Embry</dc:creator>
  <cp:keywords/>
  <dc:description/>
  <cp:lastModifiedBy>Lucas T. Embry</cp:lastModifiedBy>
  <cp:revision>1</cp:revision>
  <dcterms:created xsi:type="dcterms:W3CDTF">2021-08-02T14:47:00Z</dcterms:created>
  <dcterms:modified xsi:type="dcterms:W3CDTF">2021-08-02T14:49:00Z</dcterms:modified>
</cp:coreProperties>
</file>